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BFA3B" w14:textId="77777777" w:rsidR="008D4C32" w:rsidRDefault="008D4C32" w:rsidP="008D4C32">
      <w:pPr>
        <w:rPr>
          <w:rFonts w:cs="Arial"/>
        </w:rPr>
      </w:pPr>
      <w:r>
        <w:rPr>
          <w:noProof/>
          <w:lang w:eastAsia="en-GB"/>
        </w:rPr>
        <w:drawing>
          <wp:anchor distT="0" distB="0" distL="114300" distR="114300" simplePos="0" relativeHeight="251660288" behindDoc="0" locked="0" layoutInCell="1" allowOverlap="1" wp14:anchorId="0B9FD387" wp14:editId="0D828DA8">
            <wp:simplePos x="0" y="0"/>
            <wp:positionH relativeFrom="margin">
              <wp:align>right</wp:align>
            </wp:positionH>
            <wp:positionV relativeFrom="paragraph">
              <wp:posOffset>0</wp:posOffset>
            </wp:positionV>
            <wp:extent cx="2408400" cy="1634400"/>
            <wp:effectExtent l="0" t="0" r="0" b="4445"/>
            <wp:wrapSquare wrapText="bothSides"/>
            <wp:docPr id="3" name="Picture 3" descr="U:\Communications &amp; Media\Brand, renaming &amp; style guidelines\Folkestone &amp; Hythe Logos\JPEGS\FH_Logo_4c.jpg"/>
            <wp:cNvGraphicFramePr/>
            <a:graphic xmlns:a="http://schemas.openxmlformats.org/drawingml/2006/main">
              <a:graphicData uri="http://schemas.openxmlformats.org/drawingml/2006/picture">
                <pic:pic xmlns:pic="http://schemas.openxmlformats.org/drawingml/2006/picture">
                  <pic:nvPicPr>
                    <pic:cNvPr id="2" name="Picture 2" descr="U:\Communications &amp; Media\Brand, renaming &amp; style guidelines\Folkestone &amp; Hythe Logos\JPEGS\FH_Logo_4c.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8400" cy="163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lang w:eastAsia="en-GB"/>
        </w:rPr>
        <mc:AlternateContent>
          <mc:Choice Requires="wps">
            <w:drawing>
              <wp:anchor distT="0" distB="0" distL="114300" distR="114300" simplePos="0" relativeHeight="251659264" behindDoc="0" locked="0" layoutInCell="0" allowOverlap="1" wp14:anchorId="64810E91" wp14:editId="4618B4C8">
                <wp:simplePos x="0" y="0"/>
                <wp:positionH relativeFrom="margin">
                  <wp:align>left</wp:align>
                </wp:positionH>
                <wp:positionV relativeFrom="paragraph">
                  <wp:posOffset>9525</wp:posOffset>
                </wp:positionV>
                <wp:extent cx="2743200" cy="457200"/>
                <wp:effectExtent l="0" t="0" r="0" b="0"/>
                <wp:wrapSquare wrapText="bothSides"/>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43200" cy="457200"/>
                        </a:xfrm>
                        <a:prstGeom prst="rect">
                          <a:avLst/>
                        </a:prstGeom>
                        <a:extLst>
                          <a:ext uri="{AF507438-7753-43E0-B8FC-AC1667EBCBE1}">
                            <a14:hiddenEffects xmlns:a14="http://schemas.microsoft.com/office/drawing/2010/main">
                              <a:effectLst/>
                            </a14:hiddenEffects>
                          </a:ext>
                        </a:extLst>
                      </wps:spPr>
                      <wps:txbx>
                        <w:txbxContent>
                          <w:p w14:paraId="45A5E204" w14:textId="77777777" w:rsidR="008D4C32" w:rsidRDefault="008D4C32" w:rsidP="008D4C32">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NEWS RELEASE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4810E91" id="_x0000_t202" coordsize="21600,21600" o:spt="202" path="m,l,21600r21600,l21600,xe">
                <v:stroke joinstyle="miter"/>
                <v:path gradientshapeok="t" o:connecttype="rect"/>
              </v:shapetype>
              <v:shape id="WordArt 9" o:spid="_x0000_s1026" type="#_x0000_t202" style="position:absolute;margin-left:0;margin-top:.75pt;width:3in;height:3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" o:allowincell="f" filled="f" stroked="f">
                <o:lock v:ext="edit" shapetype="t"/>
                <v:textbox style="mso-fit-shape-to-text:t">
                  <w:txbxContent>
                    <w:p w14:paraId="45A5E204" w14:textId="77777777" w:rsidR="008D4C32" w:rsidRDefault="008D4C32" w:rsidP="008D4C32">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NEWS RELEASE</w:t>
                      </w:r>
                    </w:p>
                  </w:txbxContent>
                </v:textbox>
                <w10:wrap type="square" anchorx="margin"/>
              </v:shape>
            </w:pict>
          </mc:Fallback>
        </mc:AlternateContent>
      </w:r>
    </w:p>
    <w:p w14:paraId="037B9A81" w14:textId="77777777" w:rsidR="008D4C32" w:rsidRDefault="008D4C32" w:rsidP="008D4C32">
      <w:pPr>
        <w:rPr>
          <w:rFonts w:cs="Arial"/>
          <w:iCs/>
        </w:rPr>
      </w:pPr>
    </w:p>
    <w:p w14:paraId="37E2FE03" w14:textId="77777777" w:rsidR="008D4C32" w:rsidRDefault="008D4C32" w:rsidP="008D4C32">
      <w:pPr>
        <w:rPr>
          <w:rFonts w:cs="Arial"/>
          <w:iCs/>
        </w:rPr>
      </w:pPr>
    </w:p>
    <w:p w14:paraId="1A3786F1" w14:textId="77777777" w:rsidR="008D4C32" w:rsidRDefault="008D4C32" w:rsidP="008D4C32">
      <w:pPr>
        <w:rPr>
          <w:rFonts w:cs="Arial"/>
          <w:iCs/>
        </w:rPr>
      </w:pPr>
    </w:p>
    <w:p w14:paraId="5F409AD3" w14:textId="77777777" w:rsidR="008D4C32" w:rsidRDefault="008D4C32" w:rsidP="008D4C32">
      <w:pPr>
        <w:rPr>
          <w:rFonts w:cs="Arial"/>
          <w:iCs/>
        </w:rPr>
      </w:pPr>
    </w:p>
    <w:p w14:paraId="4C80713C" w14:textId="77777777" w:rsidR="008D4C32" w:rsidRDefault="008D4C32" w:rsidP="008D4C32">
      <w:pPr>
        <w:rPr>
          <w:rFonts w:cs="Arial"/>
          <w:iCs/>
        </w:rPr>
      </w:pPr>
    </w:p>
    <w:p w14:paraId="7684E9CE" w14:textId="3B854D40" w:rsidR="00C61027" w:rsidRDefault="00B226F2" w:rsidP="00D46DFF">
      <w:pPr>
        <w:jc w:val="right"/>
        <w:rPr>
          <w:rFonts w:cs="Arial"/>
          <w:iCs/>
        </w:rPr>
      </w:pPr>
      <w:r>
        <w:rPr>
          <w:rFonts w:cs="Arial"/>
          <w:iCs/>
        </w:rPr>
        <w:t>23</w:t>
      </w:r>
      <w:r w:rsidR="00DF6E97">
        <w:rPr>
          <w:rFonts w:cs="Arial"/>
          <w:iCs/>
        </w:rPr>
        <w:t xml:space="preserve"> February</w:t>
      </w:r>
      <w:r w:rsidR="00C61027">
        <w:rPr>
          <w:rFonts w:cs="Arial"/>
          <w:iCs/>
        </w:rPr>
        <w:t xml:space="preserve"> </w:t>
      </w:r>
      <w:r w:rsidR="00564FCE">
        <w:rPr>
          <w:rFonts w:cs="Arial"/>
          <w:iCs/>
        </w:rPr>
        <w:t>20</w:t>
      </w:r>
      <w:r w:rsidR="00DF6E97">
        <w:rPr>
          <w:rFonts w:cs="Arial"/>
          <w:iCs/>
        </w:rPr>
        <w:t>21</w:t>
      </w:r>
    </w:p>
    <w:p w14:paraId="640A69F6" w14:textId="77777777" w:rsidR="00A40EAC" w:rsidRDefault="00A40EAC" w:rsidP="00D46DFF">
      <w:pPr>
        <w:jc w:val="right"/>
        <w:rPr>
          <w:rFonts w:cs="Arial"/>
          <w:iCs/>
        </w:rPr>
      </w:pPr>
    </w:p>
    <w:p w14:paraId="4B6E2238" w14:textId="171A1218" w:rsidR="00DF6E97" w:rsidRPr="00DF6E97" w:rsidRDefault="00DF6E97" w:rsidP="00DF6E97">
      <w:pPr>
        <w:spacing w:line="240" w:lineRule="auto"/>
        <w:jc w:val="center"/>
        <w:rPr>
          <w:b/>
          <w:sz w:val="44"/>
          <w:szCs w:val="44"/>
        </w:rPr>
      </w:pPr>
      <w:r>
        <w:rPr>
          <w:b/>
          <w:sz w:val="44"/>
          <w:szCs w:val="44"/>
        </w:rPr>
        <w:t>PRINCES PARADE SCHEME IS A STEP CLOSER TO REALITY AS CONSTRUCTION CONTRACTOR APPOINTED</w:t>
      </w:r>
      <w:r w:rsidR="000155D2">
        <w:rPr>
          <w:b/>
          <w:sz w:val="44"/>
          <w:szCs w:val="44"/>
        </w:rPr>
        <w:t xml:space="preserve"> </w:t>
      </w:r>
    </w:p>
    <w:p w14:paraId="5E34E242" w14:textId="77777777" w:rsidR="00DF6E97" w:rsidRDefault="00DF6E97" w:rsidP="00DF6E97">
      <w:pPr>
        <w:spacing w:line="360" w:lineRule="auto"/>
      </w:pPr>
    </w:p>
    <w:p w14:paraId="0919C896" w14:textId="6048FCF9" w:rsidR="00DF6E97" w:rsidRDefault="00DF6E97" w:rsidP="00DF6E97">
      <w:pPr>
        <w:spacing w:line="360" w:lineRule="auto"/>
      </w:pPr>
      <w:r w:rsidRPr="00762C5C">
        <w:t>Folkestone &amp; Hythe District Council</w:t>
      </w:r>
      <w:r>
        <w:t xml:space="preserve"> has appointed BAM Construction to deliver a new leisure centre, promenade and infrastructure works to facilitate this a</w:t>
      </w:r>
      <w:r w:rsidR="00B226F2">
        <w:t>nd the residential developments</w:t>
      </w:r>
      <w:r>
        <w:t xml:space="preserve"> at Princes Parade in Hythe.</w:t>
      </w:r>
    </w:p>
    <w:p w14:paraId="3D30CC87" w14:textId="6CFF2FA9" w:rsidR="00DF6E97" w:rsidRDefault="00DF6E97" w:rsidP="00DF6E97">
      <w:pPr>
        <w:spacing w:line="360" w:lineRule="auto"/>
      </w:pPr>
      <w:r>
        <w:t>Construction will begin on site during the first quarter of 2022, however, preparatory work will begin on site as early as next month. O</w:t>
      </w:r>
      <w:r w:rsidRPr="00B018DF">
        <w:t>n site testing commences in March to inform the final design of the substru</w:t>
      </w:r>
      <w:r>
        <w:t>cture works for the development. This</w:t>
      </w:r>
      <w:r w:rsidRPr="00B018DF">
        <w:t xml:space="preserve"> will be undertaken with</w:t>
      </w:r>
      <w:r>
        <w:t xml:space="preserve"> expert ecological advice</w:t>
      </w:r>
      <w:r w:rsidR="009E58E5">
        <w:t>.</w:t>
      </w:r>
      <w:r>
        <w:t xml:space="preserve"> </w:t>
      </w:r>
      <w:r w:rsidR="009E58E5">
        <w:t>D</w:t>
      </w:r>
      <w:r w:rsidRPr="00B018DF">
        <w:t>esign for the realigned road and services has also commenced.</w:t>
      </w:r>
    </w:p>
    <w:p w14:paraId="14232D10" w14:textId="77777777" w:rsidR="00DF6E97" w:rsidRDefault="00DF6E97" w:rsidP="00DF6E97">
      <w:pPr>
        <w:spacing w:line="360" w:lineRule="auto"/>
      </w:pPr>
      <w:r>
        <w:t xml:space="preserve">BAM have committed to hosting more than 340 hours of apprentice and trainee training time creating opportunities for local people. The same core team from BAM who worked on the highly acclaimed Dover Leisure Centre will be working on the Princes Parade development.  </w:t>
      </w:r>
    </w:p>
    <w:p w14:paraId="2484865F" w14:textId="77777777" w:rsidR="00DF6E97" w:rsidRPr="00A927BB" w:rsidRDefault="00DF6E97" w:rsidP="00DF6E97">
      <w:pPr>
        <w:spacing w:line="360" w:lineRule="auto"/>
      </w:pPr>
      <w:r>
        <w:t xml:space="preserve">Cllr David Monk, Leader of Folkestone &amp; Hythe District Council, said: “We’ve long held ambitions to replace our popular but old and tired swimming pool in Hythe.  Improving physical and mental wellbeing is one of our key priorities for the next three years as part of our commitment to positive community leadership in our new Corporate Plan. </w:t>
      </w:r>
    </w:p>
    <w:p w14:paraId="0B23AFE6" w14:textId="77777777" w:rsidR="00DF6E97" w:rsidRPr="00437036" w:rsidRDefault="00DF6E97" w:rsidP="00DF6E97">
      <w:pPr>
        <w:spacing w:line="360" w:lineRule="auto"/>
        <w:rPr>
          <w:b/>
        </w:rPr>
      </w:pPr>
      <w:r>
        <w:lastRenderedPageBreak/>
        <w:t>“Back in 2012 Princes Parade – a former municipal waste tip – was identified as the preferred location for this development. There have been years of careful deliberation, public consultation and painstaking preparation involved in this project. We think the residents of Hythe and the wider district deserve a new swimming pool and leisure facilities fit for the 21</w:t>
      </w:r>
      <w:r w:rsidRPr="00631F65">
        <w:rPr>
          <w:vertAlign w:val="superscript"/>
        </w:rPr>
        <w:t>st</w:t>
      </w:r>
      <w:r>
        <w:t xml:space="preserve"> century.</w:t>
      </w:r>
    </w:p>
    <w:p w14:paraId="731FC5AC" w14:textId="77777777" w:rsidR="00DF6E97" w:rsidRDefault="00DF6E97" w:rsidP="00DF6E97">
      <w:pPr>
        <w:spacing w:line="360" w:lineRule="auto"/>
      </w:pPr>
      <w:r>
        <w:t xml:space="preserve">“I’m delighted that this project is finally becoming a reality and I look forward to watching this community asset take shape.” </w:t>
      </w:r>
    </w:p>
    <w:p w14:paraId="24EF3D64" w14:textId="77777777" w:rsidR="00DF6E97" w:rsidRDefault="00DF6E97" w:rsidP="00DF6E97">
      <w:pPr>
        <w:spacing w:line="360" w:lineRule="auto"/>
      </w:pPr>
      <w:r>
        <w:t>BAM’s Construction Manager Daniel Brenchley, who has built across Kent in his career, said: “We have exactly the right experience having delivered leisure facilities in coastal positions around the country and with our civil engineering heritage especially in a marine environment.</w:t>
      </w:r>
    </w:p>
    <w:p w14:paraId="0912DA02" w14:textId="7F55B9AD" w:rsidR="00DF6E97" w:rsidRDefault="00622AC7" w:rsidP="00DF6E97">
      <w:pPr>
        <w:spacing w:line="360" w:lineRule="auto"/>
      </w:pPr>
      <w:r>
        <w:t>“We know that</w:t>
      </w:r>
      <w:r w:rsidR="00DF6E97">
        <w:t xml:space="preserve"> working considerately is extremely important and we’re committed to using our time here to help people with local career development through jobs, orders and training.”</w:t>
      </w:r>
    </w:p>
    <w:p w14:paraId="33422671" w14:textId="77777777" w:rsidR="00DF6E97" w:rsidRDefault="00DF6E97" w:rsidP="00DF6E97">
      <w:pPr>
        <w:spacing w:line="360" w:lineRule="auto"/>
      </w:pPr>
      <w:r>
        <w:t>“We will be working with our supply chain and local agencies to create new construction jobs here which will be advertised through local employment vehicles such as Job Centre Plus. We’re actively looking at training plans with our supply chain partners for developing skills and training opportunities too.”</w:t>
      </w:r>
    </w:p>
    <w:p w14:paraId="0BC97ADF" w14:textId="77777777" w:rsidR="00DF6E97" w:rsidRDefault="00DF6E97" w:rsidP="00DF6E97">
      <w:pPr>
        <w:spacing w:line="360" w:lineRule="auto"/>
      </w:pPr>
      <w:r w:rsidRPr="00B018DF">
        <w:t xml:space="preserve">BAM, which has completed over 100 contracts in Kent and has a continuous presence </w:t>
      </w:r>
      <w:r>
        <w:t>in the county</w:t>
      </w:r>
      <w:r w:rsidRPr="00B018DF">
        <w:t xml:space="preserve"> - is initially operating on a PCSA – a pre-construction services agreement – while the full design of the scheme is finalised. The scheme is being procured through the Southern Construction Framework (SCF).</w:t>
      </w:r>
    </w:p>
    <w:p w14:paraId="4B7B6ADE" w14:textId="77777777" w:rsidR="00DF6E97" w:rsidRDefault="00DF6E97" w:rsidP="00DF6E97">
      <w:pPr>
        <w:spacing w:line="360" w:lineRule="auto"/>
      </w:pPr>
      <w:r>
        <w:t xml:space="preserve">For more information about the Princes Parade scheme please visit </w:t>
      </w:r>
      <w:hyperlink r:id="rId7" w:history="1">
        <w:r w:rsidRPr="00361C22">
          <w:rPr>
            <w:rStyle w:val="Hyperlink"/>
          </w:rPr>
          <w:t>folkestone-hythe.gov.uk/</w:t>
        </w:r>
        <w:proofErr w:type="spellStart"/>
        <w:r w:rsidRPr="00361C22">
          <w:rPr>
            <w:rStyle w:val="Hyperlink"/>
          </w:rPr>
          <w:t>princesparade</w:t>
        </w:r>
        <w:proofErr w:type="spellEnd"/>
      </w:hyperlink>
      <w:r>
        <w:t xml:space="preserve"> </w:t>
      </w:r>
    </w:p>
    <w:p w14:paraId="58BFA6C8" w14:textId="77777777" w:rsidR="00DF6E97" w:rsidRDefault="00DF6E97" w:rsidP="004E06A1">
      <w:pPr>
        <w:spacing w:line="360" w:lineRule="auto"/>
      </w:pPr>
    </w:p>
    <w:p w14:paraId="2BBC1F5A" w14:textId="77777777" w:rsidR="00453FEF" w:rsidRDefault="00453FEF" w:rsidP="00453FEF">
      <w:pPr>
        <w:spacing w:after="0" w:line="240" w:lineRule="auto"/>
        <w:jc w:val="center"/>
        <w:rPr>
          <w:rFonts w:cs="Arial"/>
          <w:b/>
          <w:szCs w:val="24"/>
        </w:rPr>
      </w:pPr>
      <w:r w:rsidRPr="004C745B">
        <w:rPr>
          <w:rFonts w:cs="Arial"/>
          <w:b/>
          <w:szCs w:val="24"/>
        </w:rPr>
        <w:t>ENDS</w:t>
      </w:r>
    </w:p>
    <w:p w14:paraId="6B0B7D6F" w14:textId="77777777" w:rsidR="003F5D2D" w:rsidRPr="009C7B43" w:rsidRDefault="003F5D2D" w:rsidP="00682CE0">
      <w:pPr>
        <w:spacing w:after="0" w:line="240" w:lineRule="auto"/>
        <w:rPr>
          <w:rFonts w:cs="Arial"/>
          <w:szCs w:val="24"/>
        </w:rPr>
      </w:pPr>
    </w:p>
    <w:p w14:paraId="32D7FEF1" w14:textId="0B77DEE3" w:rsidR="00682CE0" w:rsidRDefault="00453FEF" w:rsidP="00453FEF">
      <w:pPr>
        <w:rPr>
          <w:rFonts w:cs="Arial"/>
          <w:b/>
          <w:szCs w:val="24"/>
        </w:rPr>
      </w:pPr>
      <w:r w:rsidRPr="004C745B">
        <w:rPr>
          <w:rFonts w:cs="Arial"/>
          <w:b/>
          <w:szCs w:val="24"/>
        </w:rPr>
        <w:t>Notes to Editors</w:t>
      </w:r>
      <w:r>
        <w:rPr>
          <w:rFonts w:cs="Arial"/>
          <w:b/>
          <w:szCs w:val="24"/>
        </w:rPr>
        <w:t>:</w:t>
      </w:r>
    </w:p>
    <w:p w14:paraId="10AE6C2E" w14:textId="09EA2B8B" w:rsidR="009E58E5" w:rsidRPr="009E58E5" w:rsidRDefault="009E58E5" w:rsidP="00453FEF">
      <w:pPr>
        <w:rPr>
          <w:rFonts w:cs="Arial"/>
          <w:szCs w:val="24"/>
        </w:rPr>
      </w:pPr>
      <w:r w:rsidRPr="009E58E5">
        <w:rPr>
          <w:rFonts w:cs="Arial"/>
          <w:szCs w:val="24"/>
        </w:rPr>
        <w:t xml:space="preserve">About BAM – BAM Construction in the South East is part of BAM Construct UK, in turn, part of the international Royal BAM Group. For over 150 years the company has been at the leading edge of technical and social change in the built environment. It is a market leader in digital construction techniques, and is a pioneer in 3D </w:t>
      </w:r>
      <w:r w:rsidRPr="009E58E5">
        <w:rPr>
          <w:rFonts w:cs="Arial"/>
          <w:szCs w:val="24"/>
        </w:rPr>
        <w:lastRenderedPageBreak/>
        <w:t xml:space="preserve">concrete printing. The company has been behind some of the most significant and modern buildings around the world, such as the new Museum of the Future in Dubai, as well as some of our oldest heritage. It employs some 19,000 people and its combined UK operations </w:t>
      </w:r>
      <w:r w:rsidR="008016C5">
        <w:rPr>
          <w:rFonts w:cs="Arial"/>
          <w:szCs w:val="24"/>
        </w:rPr>
        <w:t>have turn</w:t>
      </w:r>
      <w:r w:rsidRPr="009E58E5">
        <w:rPr>
          <w:rFonts w:cs="Arial"/>
          <w:szCs w:val="24"/>
        </w:rPr>
        <w:t>over in the region of £1.7 billion pounds.</w:t>
      </w:r>
      <w:r>
        <w:rPr>
          <w:rFonts w:cs="Arial"/>
          <w:szCs w:val="24"/>
        </w:rPr>
        <w:t xml:space="preserve"> In Kent it created Bluewater Events Centre, and its education sector expertise has seen it chosen to deliver many schools including those for pupils with special needs.</w:t>
      </w:r>
    </w:p>
    <w:p w14:paraId="235C2185" w14:textId="79364C43" w:rsidR="00453FEF" w:rsidRPr="007F4CF6" w:rsidRDefault="00453FEF" w:rsidP="00453FEF">
      <w:pPr>
        <w:pStyle w:val="PlainText"/>
        <w:rPr>
          <w:rStyle w:val="Hyperlink"/>
          <w:rFonts w:ascii="Arial" w:hAnsi="Arial" w:cs="Arial"/>
          <w:color w:val="auto"/>
          <w:sz w:val="24"/>
          <w:szCs w:val="24"/>
          <w:u w:val="none"/>
        </w:rPr>
      </w:pPr>
      <w:r w:rsidRPr="004C745B">
        <w:rPr>
          <w:rFonts w:ascii="Arial" w:hAnsi="Arial" w:cs="Arial"/>
          <w:b/>
          <w:color w:val="000000" w:themeColor="text1"/>
          <w:sz w:val="24"/>
          <w:szCs w:val="24"/>
        </w:rPr>
        <w:t xml:space="preserve">For more information, please email </w:t>
      </w:r>
      <w:hyperlink r:id="rId8" w:history="1">
        <w:r w:rsidRPr="004C745B">
          <w:rPr>
            <w:rStyle w:val="Hyperlink"/>
            <w:rFonts w:ascii="Arial" w:hAnsi="Arial" w:cs="Arial"/>
            <w:b/>
            <w:sz w:val="24"/>
            <w:szCs w:val="24"/>
          </w:rPr>
          <w:t>communications@folkestone-hythe.gov.uk</w:t>
        </w:r>
      </w:hyperlink>
      <w:r w:rsidR="007F4CF6">
        <w:rPr>
          <w:rStyle w:val="Hyperlink"/>
          <w:rFonts w:ascii="Arial" w:hAnsi="Arial" w:cs="Arial"/>
          <w:b/>
          <w:sz w:val="24"/>
          <w:szCs w:val="24"/>
        </w:rPr>
        <w:t xml:space="preserve"> </w:t>
      </w:r>
      <w:r w:rsidR="007F4CF6" w:rsidRPr="007F4CF6">
        <w:rPr>
          <w:rStyle w:val="Hyperlink"/>
          <w:rFonts w:ascii="Arial" w:hAnsi="Arial" w:cs="Arial"/>
          <w:b/>
          <w:color w:val="auto"/>
          <w:sz w:val="24"/>
          <w:szCs w:val="24"/>
          <w:u w:val="none"/>
        </w:rPr>
        <w:t>and for BAM, contact</w:t>
      </w:r>
      <w:r w:rsidR="007F4CF6">
        <w:rPr>
          <w:rStyle w:val="Hyperlink"/>
          <w:rFonts w:ascii="Arial" w:hAnsi="Arial" w:cs="Arial"/>
          <w:color w:val="auto"/>
          <w:sz w:val="24"/>
          <w:szCs w:val="24"/>
          <w:u w:val="none"/>
        </w:rPr>
        <w:t xml:space="preserve"> </w:t>
      </w:r>
      <w:hyperlink r:id="rId9" w:history="1">
        <w:r w:rsidR="007F4CF6" w:rsidRPr="00FC4426">
          <w:rPr>
            <w:rStyle w:val="Hyperlink"/>
            <w:rFonts w:ascii="Arial" w:hAnsi="Arial" w:cs="Arial"/>
            <w:sz w:val="24"/>
            <w:szCs w:val="24"/>
          </w:rPr>
          <w:t>mslattery@bam.co.uk</w:t>
        </w:r>
      </w:hyperlink>
      <w:r w:rsidR="007F4CF6">
        <w:rPr>
          <w:rStyle w:val="Hyperlink"/>
          <w:rFonts w:ascii="Arial" w:hAnsi="Arial" w:cs="Arial"/>
          <w:color w:val="auto"/>
          <w:sz w:val="24"/>
          <w:szCs w:val="24"/>
          <w:u w:val="none"/>
        </w:rPr>
        <w:t xml:space="preserve"> </w:t>
      </w:r>
    </w:p>
    <w:p w14:paraId="207EA71D" w14:textId="77777777" w:rsidR="00453FEF" w:rsidRDefault="00453FEF" w:rsidP="00453FEF">
      <w:pPr>
        <w:pStyle w:val="PlainText"/>
        <w:rPr>
          <w:rStyle w:val="Hyperlink"/>
          <w:rFonts w:ascii="Arial" w:hAnsi="Arial" w:cs="Arial"/>
          <w:sz w:val="24"/>
          <w:szCs w:val="24"/>
        </w:rPr>
      </w:pPr>
    </w:p>
    <w:p w14:paraId="31008B52" w14:textId="1E342045" w:rsidR="00B937EE" w:rsidRPr="00B937EE" w:rsidRDefault="00B937EE" w:rsidP="00453FEF">
      <w:pPr>
        <w:pStyle w:val="PlainText"/>
        <w:rPr>
          <w:rStyle w:val="Hyperlink"/>
          <w:rFonts w:ascii="Arial" w:hAnsi="Arial" w:cs="Arial"/>
          <w:color w:val="auto"/>
          <w:sz w:val="24"/>
          <w:szCs w:val="24"/>
          <w:u w:val="none"/>
        </w:rPr>
      </w:pPr>
      <w:r w:rsidRPr="00B937EE">
        <w:rPr>
          <w:rStyle w:val="Hyperlink"/>
          <w:rFonts w:ascii="Arial" w:hAnsi="Arial" w:cs="Arial"/>
          <w:color w:val="auto"/>
          <w:sz w:val="24"/>
          <w:szCs w:val="24"/>
          <w:u w:val="none"/>
        </w:rPr>
        <w:t>To keep up to date with the latest council news:</w:t>
      </w:r>
    </w:p>
    <w:p w14:paraId="50C6B69B" w14:textId="77777777" w:rsidR="00B937EE" w:rsidRPr="004C745B" w:rsidRDefault="00B937EE" w:rsidP="00453FEF">
      <w:pPr>
        <w:pStyle w:val="PlainText"/>
        <w:rPr>
          <w:rStyle w:val="Hyperlink"/>
          <w:rFonts w:ascii="Arial" w:hAnsi="Arial" w:cs="Arial"/>
          <w:sz w:val="24"/>
          <w:szCs w:val="24"/>
        </w:rPr>
      </w:pPr>
    </w:p>
    <w:p w14:paraId="35DDB510" w14:textId="77777777" w:rsidR="00453FEF" w:rsidRPr="004C745B" w:rsidRDefault="00453FEF" w:rsidP="00453FEF">
      <w:pPr>
        <w:pStyle w:val="PlainText"/>
        <w:rPr>
          <w:rFonts w:ascii="Arial" w:hAnsi="Arial" w:cs="Arial"/>
          <w:color w:val="0000FF"/>
          <w:sz w:val="24"/>
          <w:szCs w:val="24"/>
          <w:u w:val="single"/>
        </w:rPr>
      </w:pPr>
      <w:r w:rsidRPr="004C745B">
        <w:rPr>
          <w:rFonts w:ascii="Arial" w:hAnsi="Arial" w:cs="Arial"/>
          <w:color w:val="000000" w:themeColor="text1"/>
          <w:sz w:val="24"/>
          <w:szCs w:val="24"/>
        </w:rPr>
        <w:t xml:space="preserve">Follow us on Facebook: </w:t>
      </w:r>
      <w:hyperlink r:id="rId10" w:history="1">
        <w:r w:rsidRPr="004C745B">
          <w:rPr>
            <w:rStyle w:val="Hyperlink"/>
            <w:rFonts w:ascii="Arial" w:hAnsi="Arial" w:cs="Arial"/>
            <w:sz w:val="24"/>
            <w:szCs w:val="24"/>
          </w:rPr>
          <w:t>@</w:t>
        </w:r>
        <w:proofErr w:type="spellStart"/>
        <w:r w:rsidRPr="004C745B">
          <w:rPr>
            <w:rStyle w:val="Hyperlink"/>
            <w:rFonts w:ascii="Arial" w:hAnsi="Arial" w:cs="Arial"/>
            <w:sz w:val="24"/>
            <w:szCs w:val="24"/>
          </w:rPr>
          <w:t>FolkestoneandHytheDC</w:t>
        </w:r>
        <w:proofErr w:type="spellEnd"/>
      </w:hyperlink>
    </w:p>
    <w:p w14:paraId="15780321" w14:textId="77777777" w:rsidR="00453FEF" w:rsidRPr="004C745B" w:rsidRDefault="00453FEF" w:rsidP="00453FEF">
      <w:pPr>
        <w:pStyle w:val="PlainText"/>
        <w:rPr>
          <w:rStyle w:val="Hyperlink"/>
          <w:rFonts w:ascii="Arial" w:hAnsi="Arial" w:cs="Arial"/>
          <w:color w:val="000000" w:themeColor="text1"/>
          <w:sz w:val="24"/>
          <w:szCs w:val="24"/>
        </w:rPr>
      </w:pPr>
      <w:r w:rsidRPr="004C745B">
        <w:rPr>
          <w:rFonts w:ascii="Arial" w:hAnsi="Arial" w:cs="Arial"/>
          <w:color w:val="000000" w:themeColor="text1"/>
          <w:sz w:val="24"/>
          <w:szCs w:val="24"/>
        </w:rPr>
        <w:t xml:space="preserve">Follow us on Twitter: </w:t>
      </w:r>
      <w:hyperlink r:id="rId11" w:history="1">
        <w:r w:rsidRPr="004C745B">
          <w:rPr>
            <w:rStyle w:val="Hyperlink"/>
            <w:rFonts w:ascii="Arial" w:hAnsi="Arial" w:cs="Arial"/>
            <w:sz w:val="24"/>
            <w:szCs w:val="24"/>
          </w:rPr>
          <w:t>@</w:t>
        </w:r>
        <w:proofErr w:type="spellStart"/>
        <w:r w:rsidRPr="004C745B">
          <w:rPr>
            <w:rStyle w:val="Hyperlink"/>
            <w:rFonts w:ascii="Arial" w:hAnsi="Arial" w:cs="Arial"/>
            <w:sz w:val="24"/>
            <w:szCs w:val="24"/>
          </w:rPr>
          <w:t>fstonehythedc</w:t>
        </w:r>
        <w:proofErr w:type="spellEnd"/>
      </w:hyperlink>
    </w:p>
    <w:p w14:paraId="381CB413" w14:textId="77777777" w:rsidR="00453FEF" w:rsidRDefault="00453FEF" w:rsidP="00453FEF">
      <w:pPr>
        <w:pStyle w:val="PlainText"/>
        <w:rPr>
          <w:rStyle w:val="Hyperlink"/>
          <w:rFonts w:ascii="Arial" w:hAnsi="Arial" w:cs="Arial"/>
          <w:color w:val="000000" w:themeColor="text1"/>
          <w:sz w:val="24"/>
          <w:szCs w:val="24"/>
        </w:rPr>
      </w:pPr>
      <w:r w:rsidRPr="00CD6A2E">
        <w:rPr>
          <w:rStyle w:val="Hyperlink"/>
          <w:rFonts w:ascii="Arial" w:hAnsi="Arial" w:cs="Arial"/>
          <w:color w:val="000000" w:themeColor="text1"/>
          <w:sz w:val="24"/>
          <w:szCs w:val="24"/>
          <w:u w:val="none"/>
        </w:rPr>
        <w:t xml:space="preserve">Follow us on Instagram: </w:t>
      </w:r>
      <w:hyperlink r:id="rId12" w:history="1">
        <w:r w:rsidRPr="004C745B">
          <w:rPr>
            <w:rStyle w:val="Hyperlink"/>
            <w:rFonts w:ascii="Arial" w:hAnsi="Arial" w:cs="Arial"/>
            <w:sz w:val="24"/>
            <w:szCs w:val="24"/>
          </w:rPr>
          <w:t>@</w:t>
        </w:r>
        <w:proofErr w:type="spellStart"/>
        <w:r w:rsidRPr="004C745B">
          <w:rPr>
            <w:rStyle w:val="Hyperlink"/>
            <w:rFonts w:ascii="Arial" w:hAnsi="Arial" w:cs="Arial"/>
            <w:sz w:val="24"/>
            <w:szCs w:val="24"/>
          </w:rPr>
          <w:t>folkestonehythedc</w:t>
        </w:r>
        <w:proofErr w:type="spellEnd"/>
      </w:hyperlink>
    </w:p>
    <w:p w14:paraId="40350163" w14:textId="77777777" w:rsidR="00A31104" w:rsidRDefault="00453FEF" w:rsidP="00777310">
      <w:pPr>
        <w:pStyle w:val="PlainText"/>
        <w:rPr>
          <w:rStyle w:val="Hyperlink"/>
          <w:rFonts w:ascii="Arial" w:hAnsi="Arial" w:cs="Arial"/>
          <w:sz w:val="24"/>
          <w:szCs w:val="24"/>
        </w:rPr>
      </w:pPr>
      <w:r w:rsidRPr="00CD6A2E">
        <w:rPr>
          <w:rStyle w:val="Hyperlink"/>
          <w:rFonts w:ascii="Arial" w:hAnsi="Arial" w:cs="Arial"/>
          <w:color w:val="000000" w:themeColor="text1"/>
          <w:sz w:val="24"/>
          <w:szCs w:val="24"/>
          <w:u w:val="none"/>
        </w:rPr>
        <w:t xml:space="preserve">Follow us on LinkedIn: </w:t>
      </w:r>
      <w:hyperlink r:id="rId13" w:history="1">
        <w:r w:rsidRPr="004C745B">
          <w:rPr>
            <w:rStyle w:val="Hyperlink"/>
            <w:rFonts w:ascii="Arial" w:hAnsi="Arial" w:cs="Arial"/>
            <w:sz w:val="24"/>
            <w:szCs w:val="24"/>
          </w:rPr>
          <w:t>Folkestone &amp; Hythe District Council</w:t>
        </w:r>
      </w:hyperlink>
    </w:p>
    <w:p w14:paraId="4C830D8D" w14:textId="77777777" w:rsidR="00682CE0" w:rsidRPr="0010237C" w:rsidRDefault="00682CE0" w:rsidP="00777310">
      <w:pPr>
        <w:pStyle w:val="PlainText"/>
        <w:rPr>
          <w:rStyle w:val="Hyperlink"/>
          <w:rFonts w:ascii="Arial" w:hAnsi="Arial" w:cs="Arial"/>
          <w:sz w:val="24"/>
          <w:szCs w:val="24"/>
        </w:rPr>
      </w:pPr>
    </w:p>
    <w:p w14:paraId="0EBF3BB3" w14:textId="77777777" w:rsidR="0010237C" w:rsidRDefault="0010237C" w:rsidP="00777310">
      <w:pPr>
        <w:pStyle w:val="PlainText"/>
        <w:rPr>
          <w:rFonts w:ascii="Arial" w:hAnsi="Arial" w:cs="Arial"/>
          <w:b/>
          <w:color w:val="000000" w:themeColor="text1"/>
          <w:sz w:val="24"/>
          <w:szCs w:val="24"/>
        </w:rPr>
      </w:pPr>
    </w:p>
    <w:p w14:paraId="0CD731A5" w14:textId="77777777" w:rsidR="00420CF8" w:rsidRPr="00682CE0" w:rsidRDefault="00420CF8" w:rsidP="00777310">
      <w:pPr>
        <w:pStyle w:val="PlainText"/>
        <w:rPr>
          <w:rFonts w:ascii="Arial" w:hAnsi="Arial" w:cs="Arial"/>
          <w:b/>
          <w:color w:val="000000" w:themeColor="text1"/>
          <w:sz w:val="24"/>
          <w:szCs w:val="24"/>
        </w:rPr>
      </w:pPr>
      <w:bookmarkStart w:id="0" w:name="_GoBack"/>
      <w:bookmarkEnd w:id="0"/>
    </w:p>
    <w:sectPr w:rsidR="00420CF8" w:rsidRPr="00682CE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408D89" w16cid:durableId="2384B93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3498"/>
    <w:multiLevelType w:val="hybridMultilevel"/>
    <w:tmpl w:val="B1F21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C0B41"/>
    <w:multiLevelType w:val="hybridMultilevel"/>
    <w:tmpl w:val="DCA8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D21B3"/>
    <w:multiLevelType w:val="hybridMultilevel"/>
    <w:tmpl w:val="04603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8BF50B2"/>
    <w:multiLevelType w:val="hybridMultilevel"/>
    <w:tmpl w:val="0B984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A1697"/>
    <w:multiLevelType w:val="hybridMultilevel"/>
    <w:tmpl w:val="CE10B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71A2C"/>
    <w:multiLevelType w:val="hybridMultilevel"/>
    <w:tmpl w:val="5CD82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04561CD"/>
    <w:multiLevelType w:val="multilevel"/>
    <w:tmpl w:val="711A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1E0830"/>
    <w:multiLevelType w:val="hybridMultilevel"/>
    <w:tmpl w:val="75022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695F8E"/>
    <w:multiLevelType w:val="hybridMultilevel"/>
    <w:tmpl w:val="1292C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FB0553F"/>
    <w:multiLevelType w:val="hybridMultilevel"/>
    <w:tmpl w:val="5518F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0C7DB1"/>
    <w:multiLevelType w:val="multilevel"/>
    <w:tmpl w:val="785E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D11B72"/>
    <w:multiLevelType w:val="hybridMultilevel"/>
    <w:tmpl w:val="17CC7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5"/>
  </w:num>
  <w:num w:numId="4">
    <w:abstractNumId w:val="0"/>
  </w:num>
  <w:num w:numId="5">
    <w:abstractNumId w:val="2"/>
  </w:num>
  <w:num w:numId="6">
    <w:abstractNumId w:val="10"/>
  </w:num>
  <w:num w:numId="7">
    <w:abstractNumId w:val="3"/>
  </w:num>
  <w:num w:numId="8">
    <w:abstractNumId w:val="6"/>
  </w:num>
  <w:num w:numId="9">
    <w:abstractNumId w:val="8"/>
  </w:num>
  <w:num w:numId="10">
    <w:abstractNumId w:val="7"/>
  </w:num>
  <w:num w:numId="11">
    <w:abstractNumId w:val="9"/>
  </w:num>
  <w:num w:numId="12">
    <w:abstractNumId w:val="9"/>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32"/>
    <w:rsid w:val="00010BC3"/>
    <w:rsid w:val="00013BD8"/>
    <w:rsid w:val="000155D2"/>
    <w:rsid w:val="000448A8"/>
    <w:rsid w:val="000453EA"/>
    <w:rsid w:val="00057758"/>
    <w:rsid w:val="00057878"/>
    <w:rsid w:val="00064E41"/>
    <w:rsid w:val="00074DC4"/>
    <w:rsid w:val="0009121A"/>
    <w:rsid w:val="0009131F"/>
    <w:rsid w:val="00096ECA"/>
    <w:rsid w:val="000A3886"/>
    <w:rsid w:val="000D53DC"/>
    <w:rsid w:val="000D76C5"/>
    <w:rsid w:val="000E58CC"/>
    <w:rsid w:val="0010237C"/>
    <w:rsid w:val="0012677D"/>
    <w:rsid w:val="00132989"/>
    <w:rsid w:val="00141581"/>
    <w:rsid w:val="00150E76"/>
    <w:rsid w:val="00152075"/>
    <w:rsid w:val="00156743"/>
    <w:rsid w:val="001847C4"/>
    <w:rsid w:val="00187C98"/>
    <w:rsid w:val="001D2B6A"/>
    <w:rsid w:val="00212CF3"/>
    <w:rsid w:val="0021651E"/>
    <w:rsid w:val="0023009F"/>
    <w:rsid w:val="00236AC1"/>
    <w:rsid w:val="00245270"/>
    <w:rsid w:val="00255A05"/>
    <w:rsid w:val="002B0E67"/>
    <w:rsid w:val="002C316A"/>
    <w:rsid w:val="002D5AD0"/>
    <w:rsid w:val="002E2320"/>
    <w:rsid w:val="00312AF5"/>
    <w:rsid w:val="0032332A"/>
    <w:rsid w:val="00326072"/>
    <w:rsid w:val="003348AD"/>
    <w:rsid w:val="00340BB3"/>
    <w:rsid w:val="003473A7"/>
    <w:rsid w:val="00364387"/>
    <w:rsid w:val="00380E6D"/>
    <w:rsid w:val="00386151"/>
    <w:rsid w:val="003A2B85"/>
    <w:rsid w:val="003B035F"/>
    <w:rsid w:val="003B430F"/>
    <w:rsid w:val="003C1C39"/>
    <w:rsid w:val="003C57A5"/>
    <w:rsid w:val="003C6B07"/>
    <w:rsid w:val="003F5D2D"/>
    <w:rsid w:val="00410E23"/>
    <w:rsid w:val="00415579"/>
    <w:rsid w:val="0041742A"/>
    <w:rsid w:val="00420CF8"/>
    <w:rsid w:val="00443321"/>
    <w:rsid w:val="00444619"/>
    <w:rsid w:val="00446339"/>
    <w:rsid w:val="00453FEF"/>
    <w:rsid w:val="00457676"/>
    <w:rsid w:val="004640A9"/>
    <w:rsid w:val="00466042"/>
    <w:rsid w:val="00483107"/>
    <w:rsid w:val="004A2D47"/>
    <w:rsid w:val="004A529B"/>
    <w:rsid w:val="004B0616"/>
    <w:rsid w:val="004D1F14"/>
    <w:rsid w:val="004E06A1"/>
    <w:rsid w:val="00512884"/>
    <w:rsid w:val="00514D21"/>
    <w:rsid w:val="00532333"/>
    <w:rsid w:val="00540FEB"/>
    <w:rsid w:val="005538FF"/>
    <w:rsid w:val="0056468F"/>
    <w:rsid w:val="00564FCE"/>
    <w:rsid w:val="005668A9"/>
    <w:rsid w:val="00576F74"/>
    <w:rsid w:val="00580668"/>
    <w:rsid w:val="005A29DC"/>
    <w:rsid w:val="005B0C30"/>
    <w:rsid w:val="005B464C"/>
    <w:rsid w:val="005B6570"/>
    <w:rsid w:val="005D2FD9"/>
    <w:rsid w:val="005D50D2"/>
    <w:rsid w:val="005E34BC"/>
    <w:rsid w:val="005E58DB"/>
    <w:rsid w:val="005F0018"/>
    <w:rsid w:val="00622AC7"/>
    <w:rsid w:val="006309AB"/>
    <w:rsid w:val="00670848"/>
    <w:rsid w:val="00682CE0"/>
    <w:rsid w:val="00687C20"/>
    <w:rsid w:val="006A5669"/>
    <w:rsid w:val="006C2BFD"/>
    <w:rsid w:val="006C3BC3"/>
    <w:rsid w:val="006D0050"/>
    <w:rsid w:val="006D026F"/>
    <w:rsid w:val="006D372C"/>
    <w:rsid w:val="006F0098"/>
    <w:rsid w:val="007039C7"/>
    <w:rsid w:val="007076C0"/>
    <w:rsid w:val="00721EDB"/>
    <w:rsid w:val="007234E8"/>
    <w:rsid w:val="00740749"/>
    <w:rsid w:val="00775CC7"/>
    <w:rsid w:val="00777310"/>
    <w:rsid w:val="00797EFF"/>
    <w:rsid w:val="007A204A"/>
    <w:rsid w:val="007A2EDB"/>
    <w:rsid w:val="007C6486"/>
    <w:rsid w:val="007E2E0E"/>
    <w:rsid w:val="007F323F"/>
    <w:rsid w:val="007F4CF6"/>
    <w:rsid w:val="008014F0"/>
    <w:rsid w:val="008016C5"/>
    <w:rsid w:val="008202B5"/>
    <w:rsid w:val="00820D60"/>
    <w:rsid w:val="008225CA"/>
    <w:rsid w:val="00846319"/>
    <w:rsid w:val="00874293"/>
    <w:rsid w:val="00874AF6"/>
    <w:rsid w:val="0088183A"/>
    <w:rsid w:val="0089290F"/>
    <w:rsid w:val="008A5ED9"/>
    <w:rsid w:val="008C66BB"/>
    <w:rsid w:val="008D143F"/>
    <w:rsid w:val="008D4C32"/>
    <w:rsid w:val="009013C5"/>
    <w:rsid w:val="00921EDE"/>
    <w:rsid w:val="00925837"/>
    <w:rsid w:val="00927B2E"/>
    <w:rsid w:val="00945D17"/>
    <w:rsid w:val="009552BC"/>
    <w:rsid w:val="0095721C"/>
    <w:rsid w:val="00957B1B"/>
    <w:rsid w:val="00976467"/>
    <w:rsid w:val="00990B98"/>
    <w:rsid w:val="00994CA9"/>
    <w:rsid w:val="009A204F"/>
    <w:rsid w:val="009A4A02"/>
    <w:rsid w:val="009E58E5"/>
    <w:rsid w:val="00A1311F"/>
    <w:rsid w:val="00A31104"/>
    <w:rsid w:val="00A40EAC"/>
    <w:rsid w:val="00A614FE"/>
    <w:rsid w:val="00A733D6"/>
    <w:rsid w:val="00AB39BE"/>
    <w:rsid w:val="00AB739C"/>
    <w:rsid w:val="00AD2D69"/>
    <w:rsid w:val="00AD5F8D"/>
    <w:rsid w:val="00AE6BAF"/>
    <w:rsid w:val="00AF7ABC"/>
    <w:rsid w:val="00B10808"/>
    <w:rsid w:val="00B20293"/>
    <w:rsid w:val="00B21577"/>
    <w:rsid w:val="00B226F2"/>
    <w:rsid w:val="00B23486"/>
    <w:rsid w:val="00B3203C"/>
    <w:rsid w:val="00B44F48"/>
    <w:rsid w:val="00B51732"/>
    <w:rsid w:val="00B617C7"/>
    <w:rsid w:val="00B74873"/>
    <w:rsid w:val="00B909F5"/>
    <w:rsid w:val="00B91F4E"/>
    <w:rsid w:val="00B937EE"/>
    <w:rsid w:val="00BA5431"/>
    <w:rsid w:val="00BA702D"/>
    <w:rsid w:val="00BD011F"/>
    <w:rsid w:val="00BD2873"/>
    <w:rsid w:val="00BD5C2B"/>
    <w:rsid w:val="00BF1470"/>
    <w:rsid w:val="00C04B27"/>
    <w:rsid w:val="00C07EAF"/>
    <w:rsid w:val="00C40C33"/>
    <w:rsid w:val="00C44DBB"/>
    <w:rsid w:val="00C50D36"/>
    <w:rsid w:val="00C53759"/>
    <w:rsid w:val="00C56DA7"/>
    <w:rsid w:val="00C61027"/>
    <w:rsid w:val="00C834C3"/>
    <w:rsid w:val="00CA224B"/>
    <w:rsid w:val="00CA2C1D"/>
    <w:rsid w:val="00CB65E0"/>
    <w:rsid w:val="00CD20E2"/>
    <w:rsid w:val="00CD38C2"/>
    <w:rsid w:val="00CD4524"/>
    <w:rsid w:val="00CE797F"/>
    <w:rsid w:val="00CF084C"/>
    <w:rsid w:val="00CF46B6"/>
    <w:rsid w:val="00D260B7"/>
    <w:rsid w:val="00D27E12"/>
    <w:rsid w:val="00D312FF"/>
    <w:rsid w:val="00D4221E"/>
    <w:rsid w:val="00D427DA"/>
    <w:rsid w:val="00D43A64"/>
    <w:rsid w:val="00D46DFF"/>
    <w:rsid w:val="00D554AD"/>
    <w:rsid w:val="00D93E90"/>
    <w:rsid w:val="00DA57C3"/>
    <w:rsid w:val="00DA6B61"/>
    <w:rsid w:val="00DE43B4"/>
    <w:rsid w:val="00DF3DB5"/>
    <w:rsid w:val="00DF6E97"/>
    <w:rsid w:val="00E1017E"/>
    <w:rsid w:val="00E1454C"/>
    <w:rsid w:val="00E22E35"/>
    <w:rsid w:val="00E864A4"/>
    <w:rsid w:val="00EA43FD"/>
    <w:rsid w:val="00EA4DE8"/>
    <w:rsid w:val="00EC75DE"/>
    <w:rsid w:val="00ED2C30"/>
    <w:rsid w:val="00EE1668"/>
    <w:rsid w:val="00EF1DFC"/>
    <w:rsid w:val="00F0761E"/>
    <w:rsid w:val="00F126D3"/>
    <w:rsid w:val="00F2322C"/>
    <w:rsid w:val="00F2499F"/>
    <w:rsid w:val="00F24A8E"/>
    <w:rsid w:val="00F3123B"/>
    <w:rsid w:val="00F41AF5"/>
    <w:rsid w:val="00F5319A"/>
    <w:rsid w:val="00F6589A"/>
    <w:rsid w:val="00F80329"/>
    <w:rsid w:val="00F84B1D"/>
    <w:rsid w:val="00F863E0"/>
    <w:rsid w:val="00F94D18"/>
    <w:rsid w:val="00F976F2"/>
    <w:rsid w:val="00FA62EE"/>
    <w:rsid w:val="00FA72ED"/>
    <w:rsid w:val="00FB6B0C"/>
    <w:rsid w:val="00FE0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8D367"/>
  <w15:chartTrackingRefBased/>
  <w15:docId w15:val="{6D26BFEE-70B7-44F4-AA5F-959D796A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C32"/>
  </w:style>
  <w:style w:type="paragraph" w:styleId="Heading4">
    <w:name w:val="heading 4"/>
    <w:basedOn w:val="Normal"/>
    <w:link w:val="Heading4Char"/>
    <w:uiPriority w:val="9"/>
    <w:qFormat/>
    <w:rsid w:val="00A31104"/>
    <w:pPr>
      <w:spacing w:before="100" w:beforeAutospacing="1" w:after="100" w:afterAutospacing="1" w:line="240" w:lineRule="auto"/>
      <w:outlineLvl w:val="3"/>
    </w:pPr>
    <w:rPr>
      <w:rFonts w:ascii="Times New Roman" w:eastAsia="Times New Roman" w:hAnsi="Times New Roman" w:cs="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4C32"/>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8D4C32"/>
    <w:rPr>
      <w:color w:val="0563C1" w:themeColor="hyperlink"/>
      <w:u w:val="single"/>
    </w:rPr>
  </w:style>
  <w:style w:type="paragraph" w:styleId="PlainText">
    <w:name w:val="Plain Text"/>
    <w:basedOn w:val="Normal"/>
    <w:link w:val="PlainTextChar"/>
    <w:uiPriority w:val="99"/>
    <w:unhideWhenUsed/>
    <w:rsid w:val="008D4C32"/>
    <w:pPr>
      <w:spacing w:after="0" w:line="240" w:lineRule="auto"/>
    </w:pPr>
    <w:rPr>
      <w:rFonts w:ascii="Calibri" w:hAnsi="Calibri" w:cs="Consolas"/>
      <w:sz w:val="22"/>
      <w:szCs w:val="21"/>
    </w:rPr>
  </w:style>
  <w:style w:type="character" w:customStyle="1" w:styleId="PlainTextChar">
    <w:name w:val="Plain Text Char"/>
    <w:basedOn w:val="DefaultParagraphFont"/>
    <w:link w:val="PlainText"/>
    <w:uiPriority w:val="99"/>
    <w:rsid w:val="008D4C32"/>
    <w:rPr>
      <w:rFonts w:ascii="Calibri" w:hAnsi="Calibri" w:cs="Consolas"/>
      <w:sz w:val="22"/>
      <w:szCs w:val="21"/>
    </w:rPr>
  </w:style>
  <w:style w:type="character" w:styleId="FollowedHyperlink">
    <w:name w:val="FollowedHyperlink"/>
    <w:basedOn w:val="DefaultParagraphFont"/>
    <w:uiPriority w:val="99"/>
    <w:semiHidden/>
    <w:unhideWhenUsed/>
    <w:rsid w:val="00443321"/>
    <w:rPr>
      <w:color w:val="954F72" w:themeColor="followedHyperlink"/>
      <w:u w:val="single"/>
    </w:rPr>
  </w:style>
  <w:style w:type="paragraph" w:styleId="BalloonText">
    <w:name w:val="Balloon Text"/>
    <w:basedOn w:val="Normal"/>
    <w:link w:val="BalloonTextChar"/>
    <w:uiPriority w:val="99"/>
    <w:semiHidden/>
    <w:unhideWhenUsed/>
    <w:rsid w:val="00540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FEB"/>
    <w:rPr>
      <w:rFonts w:ascii="Segoe UI" w:hAnsi="Segoe UI" w:cs="Segoe UI"/>
      <w:sz w:val="18"/>
      <w:szCs w:val="18"/>
    </w:rPr>
  </w:style>
  <w:style w:type="character" w:customStyle="1" w:styleId="Heading4Char">
    <w:name w:val="Heading 4 Char"/>
    <w:basedOn w:val="DefaultParagraphFont"/>
    <w:link w:val="Heading4"/>
    <w:uiPriority w:val="9"/>
    <w:rsid w:val="00A31104"/>
    <w:rPr>
      <w:rFonts w:ascii="Times New Roman" w:eastAsia="Times New Roman" w:hAnsi="Times New Roman" w:cs="Times New Roman"/>
      <w:b/>
      <w:bCs/>
      <w:szCs w:val="24"/>
      <w:lang w:eastAsia="en-GB"/>
    </w:rPr>
  </w:style>
  <w:style w:type="paragraph" w:styleId="NoSpacing">
    <w:name w:val="No Spacing"/>
    <w:basedOn w:val="Normal"/>
    <w:uiPriority w:val="1"/>
    <w:qFormat/>
    <w:rsid w:val="00A31104"/>
    <w:pPr>
      <w:spacing w:after="0" w:line="240" w:lineRule="auto"/>
    </w:pPr>
    <w:rPr>
      <w:rFonts w:ascii="Calibri" w:hAnsi="Calibri" w:cs="Calibri"/>
      <w:sz w:val="22"/>
      <w:lang w:eastAsia="en-GB"/>
    </w:rPr>
  </w:style>
  <w:style w:type="character" w:styleId="CommentReference">
    <w:name w:val="annotation reference"/>
    <w:basedOn w:val="DefaultParagraphFont"/>
    <w:uiPriority w:val="99"/>
    <w:semiHidden/>
    <w:unhideWhenUsed/>
    <w:rsid w:val="004A529B"/>
    <w:rPr>
      <w:sz w:val="16"/>
      <w:szCs w:val="16"/>
    </w:rPr>
  </w:style>
  <w:style w:type="paragraph" w:styleId="CommentText">
    <w:name w:val="annotation text"/>
    <w:basedOn w:val="Normal"/>
    <w:link w:val="CommentTextChar"/>
    <w:uiPriority w:val="99"/>
    <w:semiHidden/>
    <w:unhideWhenUsed/>
    <w:rsid w:val="004A529B"/>
    <w:pPr>
      <w:spacing w:line="240" w:lineRule="auto"/>
    </w:pPr>
    <w:rPr>
      <w:sz w:val="20"/>
      <w:szCs w:val="20"/>
    </w:rPr>
  </w:style>
  <w:style w:type="character" w:customStyle="1" w:styleId="CommentTextChar">
    <w:name w:val="Comment Text Char"/>
    <w:basedOn w:val="DefaultParagraphFont"/>
    <w:link w:val="CommentText"/>
    <w:uiPriority w:val="99"/>
    <w:semiHidden/>
    <w:rsid w:val="004A529B"/>
    <w:rPr>
      <w:sz w:val="20"/>
      <w:szCs w:val="20"/>
    </w:rPr>
  </w:style>
  <w:style w:type="paragraph" w:styleId="CommentSubject">
    <w:name w:val="annotation subject"/>
    <w:basedOn w:val="CommentText"/>
    <w:next w:val="CommentText"/>
    <w:link w:val="CommentSubjectChar"/>
    <w:uiPriority w:val="99"/>
    <w:semiHidden/>
    <w:unhideWhenUsed/>
    <w:rsid w:val="004A529B"/>
    <w:rPr>
      <w:b/>
      <w:bCs/>
    </w:rPr>
  </w:style>
  <w:style w:type="character" w:customStyle="1" w:styleId="CommentSubjectChar">
    <w:name w:val="Comment Subject Char"/>
    <w:basedOn w:val="CommentTextChar"/>
    <w:link w:val="CommentSubject"/>
    <w:uiPriority w:val="99"/>
    <w:semiHidden/>
    <w:rsid w:val="004A529B"/>
    <w:rPr>
      <w:b/>
      <w:bCs/>
      <w:sz w:val="20"/>
      <w:szCs w:val="20"/>
    </w:rPr>
  </w:style>
  <w:style w:type="paragraph" w:styleId="ListParagraph">
    <w:name w:val="List Paragraph"/>
    <w:basedOn w:val="Normal"/>
    <w:uiPriority w:val="34"/>
    <w:qFormat/>
    <w:rsid w:val="005D50D2"/>
    <w:pPr>
      <w:ind w:left="720"/>
      <w:contextualSpacing/>
    </w:pPr>
  </w:style>
  <w:style w:type="paragraph" w:styleId="Revision">
    <w:name w:val="Revision"/>
    <w:hidden/>
    <w:uiPriority w:val="99"/>
    <w:semiHidden/>
    <w:rsid w:val="00EE16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5524">
      <w:bodyDiv w:val="1"/>
      <w:marLeft w:val="0"/>
      <w:marRight w:val="0"/>
      <w:marTop w:val="0"/>
      <w:marBottom w:val="0"/>
      <w:divBdr>
        <w:top w:val="none" w:sz="0" w:space="0" w:color="auto"/>
        <w:left w:val="none" w:sz="0" w:space="0" w:color="auto"/>
        <w:bottom w:val="none" w:sz="0" w:space="0" w:color="auto"/>
        <w:right w:val="none" w:sz="0" w:space="0" w:color="auto"/>
      </w:divBdr>
    </w:div>
    <w:div w:id="130759132">
      <w:bodyDiv w:val="1"/>
      <w:marLeft w:val="0"/>
      <w:marRight w:val="0"/>
      <w:marTop w:val="0"/>
      <w:marBottom w:val="0"/>
      <w:divBdr>
        <w:top w:val="none" w:sz="0" w:space="0" w:color="auto"/>
        <w:left w:val="none" w:sz="0" w:space="0" w:color="auto"/>
        <w:bottom w:val="none" w:sz="0" w:space="0" w:color="auto"/>
        <w:right w:val="none" w:sz="0" w:space="0" w:color="auto"/>
      </w:divBdr>
    </w:div>
    <w:div w:id="617761410">
      <w:bodyDiv w:val="1"/>
      <w:marLeft w:val="0"/>
      <w:marRight w:val="0"/>
      <w:marTop w:val="0"/>
      <w:marBottom w:val="0"/>
      <w:divBdr>
        <w:top w:val="none" w:sz="0" w:space="0" w:color="auto"/>
        <w:left w:val="none" w:sz="0" w:space="0" w:color="auto"/>
        <w:bottom w:val="none" w:sz="0" w:space="0" w:color="auto"/>
        <w:right w:val="none" w:sz="0" w:space="0" w:color="auto"/>
      </w:divBdr>
    </w:div>
    <w:div w:id="638733482">
      <w:bodyDiv w:val="1"/>
      <w:marLeft w:val="0"/>
      <w:marRight w:val="0"/>
      <w:marTop w:val="0"/>
      <w:marBottom w:val="0"/>
      <w:divBdr>
        <w:top w:val="none" w:sz="0" w:space="0" w:color="auto"/>
        <w:left w:val="none" w:sz="0" w:space="0" w:color="auto"/>
        <w:bottom w:val="none" w:sz="0" w:space="0" w:color="auto"/>
        <w:right w:val="none" w:sz="0" w:space="0" w:color="auto"/>
      </w:divBdr>
    </w:div>
    <w:div w:id="758326888">
      <w:bodyDiv w:val="1"/>
      <w:marLeft w:val="0"/>
      <w:marRight w:val="0"/>
      <w:marTop w:val="0"/>
      <w:marBottom w:val="0"/>
      <w:divBdr>
        <w:top w:val="none" w:sz="0" w:space="0" w:color="auto"/>
        <w:left w:val="none" w:sz="0" w:space="0" w:color="auto"/>
        <w:bottom w:val="none" w:sz="0" w:space="0" w:color="auto"/>
        <w:right w:val="none" w:sz="0" w:space="0" w:color="auto"/>
      </w:divBdr>
    </w:div>
    <w:div w:id="801271601">
      <w:bodyDiv w:val="1"/>
      <w:marLeft w:val="0"/>
      <w:marRight w:val="0"/>
      <w:marTop w:val="0"/>
      <w:marBottom w:val="0"/>
      <w:divBdr>
        <w:top w:val="none" w:sz="0" w:space="0" w:color="auto"/>
        <w:left w:val="none" w:sz="0" w:space="0" w:color="auto"/>
        <w:bottom w:val="none" w:sz="0" w:space="0" w:color="auto"/>
        <w:right w:val="none" w:sz="0" w:space="0" w:color="auto"/>
      </w:divBdr>
    </w:div>
    <w:div w:id="836651457">
      <w:bodyDiv w:val="1"/>
      <w:marLeft w:val="0"/>
      <w:marRight w:val="0"/>
      <w:marTop w:val="0"/>
      <w:marBottom w:val="0"/>
      <w:divBdr>
        <w:top w:val="none" w:sz="0" w:space="0" w:color="auto"/>
        <w:left w:val="none" w:sz="0" w:space="0" w:color="auto"/>
        <w:bottom w:val="none" w:sz="0" w:space="0" w:color="auto"/>
        <w:right w:val="none" w:sz="0" w:space="0" w:color="auto"/>
      </w:divBdr>
    </w:div>
    <w:div w:id="857281381">
      <w:bodyDiv w:val="1"/>
      <w:marLeft w:val="0"/>
      <w:marRight w:val="0"/>
      <w:marTop w:val="0"/>
      <w:marBottom w:val="0"/>
      <w:divBdr>
        <w:top w:val="none" w:sz="0" w:space="0" w:color="auto"/>
        <w:left w:val="none" w:sz="0" w:space="0" w:color="auto"/>
        <w:bottom w:val="none" w:sz="0" w:space="0" w:color="auto"/>
        <w:right w:val="none" w:sz="0" w:space="0" w:color="auto"/>
      </w:divBdr>
    </w:div>
    <w:div w:id="1011645321">
      <w:bodyDiv w:val="1"/>
      <w:marLeft w:val="0"/>
      <w:marRight w:val="0"/>
      <w:marTop w:val="0"/>
      <w:marBottom w:val="0"/>
      <w:divBdr>
        <w:top w:val="none" w:sz="0" w:space="0" w:color="auto"/>
        <w:left w:val="none" w:sz="0" w:space="0" w:color="auto"/>
        <w:bottom w:val="none" w:sz="0" w:space="0" w:color="auto"/>
        <w:right w:val="none" w:sz="0" w:space="0" w:color="auto"/>
      </w:divBdr>
    </w:div>
    <w:div w:id="1137257258">
      <w:bodyDiv w:val="1"/>
      <w:marLeft w:val="0"/>
      <w:marRight w:val="0"/>
      <w:marTop w:val="0"/>
      <w:marBottom w:val="0"/>
      <w:divBdr>
        <w:top w:val="none" w:sz="0" w:space="0" w:color="auto"/>
        <w:left w:val="none" w:sz="0" w:space="0" w:color="auto"/>
        <w:bottom w:val="none" w:sz="0" w:space="0" w:color="auto"/>
        <w:right w:val="none" w:sz="0" w:space="0" w:color="auto"/>
      </w:divBdr>
    </w:div>
    <w:div w:id="1279869434">
      <w:bodyDiv w:val="1"/>
      <w:marLeft w:val="0"/>
      <w:marRight w:val="0"/>
      <w:marTop w:val="0"/>
      <w:marBottom w:val="0"/>
      <w:divBdr>
        <w:top w:val="none" w:sz="0" w:space="0" w:color="auto"/>
        <w:left w:val="none" w:sz="0" w:space="0" w:color="auto"/>
        <w:bottom w:val="none" w:sz="0" w:space="0" w:color="auto"/>
        <w:right w:val="none" w:sz="0" w:space="0" w:color="auto"/>
      </w:divBdr>
    </w:div>
    <w:div w:id="1493907741">
      <w:bodyDiv w:val="1"/>
      <w:marLeft w:val="0"/>
      <w:marRight w:val="0"/>
      <w:marTop w:val="0"/>
      <w:marBottom w:val="0"/>
      <w:divBdr>
        <w:top w:val="none" w:sz="0" w:space="0" w:color="auto"/>
        <w:left w:val="none" w:sz="0" w:space="0" w:color="auto"/>
        <w:bottom w:val="none" w:sz="0" w:space="0" w:color="auto"/>
        <w:right w:val="none" w:sz="0" w:space="0" w:color="auto"/>
      </w:divBdr>
    </w:div>
    <w:div w:id="1556087679">
      <w:bodyDiv w:val="1"/>
      <w:marLeft w:val="0"/>
      <w:marRight w:val="0"/>
      <w:marTop w:val="0"/>
      <w:marBottom w:val="0"/>
      <w:divBdr>
        <w:top w:val="none" w:sz="0" w:space="0" w:color="auto"/>
        <w:left w:val="none" w:sz="0" w:space="0" w:color="auto"/>
        <w:bottom w:val="none" w:sz="0" w:space="0" w:color="auto"/>
        <w:right w:val="none" w:sz="0" w:space="0" w:color="auto"/>
      </w:divBdr>
    </w:div>
    <w:div w:id="1711296155">
      <w:bodyDiv w:val="1"/>
      <w:marLeft w:val="0"/>
      <w:marRight w:val="0"/>
      <w:marTop w:val="0"/>
      <w:marBottom w:val="0"/>
      <w:divBdr>
        <w:top w:val="none" w:sz="0" w:space="0" w:color="auto"/>
        <w:left w:val="none" w:sz="0" w:space="0" w:color="auto"/>
        <w:bottom w:val="none" w:sz="0" w:space="0" w:color="auto"/>
        <w:right w:val="none" w:sz="0" w:space="0" w:color="auto"/>
      </w:divBdr>
    </w:div>
    <w:div w:id="1815443203">
      <w:bodyDiv w:val="1"/>
      <w:marLeft w:val="0"/>
      <w:marRight w:val="0"/>
      <w:marTop w:val="0"/>
      <w:marBottom w:val="0"/>
      <w:divBdr>
        <w:top w:val="none" w:sz="0" w:space="0" w:color="auto"/>
        <w:left w:val="none" w:sz="0" w:space="0" w:color="auto"/>
        <w:bottom w:val="none" w:sz="0" w:space="0" w:color="auto"/>
        <w:right w:val="none" w:sz="0" w:space="0" w:color="auto"/>
      </w:divBdr>
    </w:div>
    <w:div w:id="1858890386">
      <w:bodyDiv w:val="1"/>
      <w:marLeft w:val="0"/>
      <w:marRight w:val="0"/>
      <w:marTop w:val="0"/>
      <w:marBottom w:val="0"/>
      <w:divBdr>
        <w:top w:val="none" w:sz="0" w:space="0" w:color="auto"/>
        <w:left w:val="none" w:sz="0" w:space="0" w:color="auto"/>
        <w:bottom w:val="none" w:sz="0" w:space="0" w:color="auto"/>
        <w:right w:val="none" w:sz="0" w:space="0" w:color="auto"/>
      </w:divBdr>
    </w:div>
    <w:div w:id="1938899592">
      <w:bodyDiv w:val="1"/>
      <w:marLeft w:val="0"/>
      <w:marRight w:val="0"/>
      <w:marTop w:val="0"/>
      <w:marBottom w:val="0"/>
      <w:divBdr>
        <w:top w:val="none" w:sz="0" w:space="0" w:color="auto"/>
        <w:left w:val="none" w:sz="0" w:space="0" w:color="auto"/>
        <w:bottom w:val="none" w:sz="0" w:space="0" w:color="auto"/>
        <w:right w:val="none" w:sz="0" w:space="0" w:color="auto"/>
      </w:divBdr>
    </w:div>
    <w:div w:id="1977905977">
      <w:bodyDiv w:val="1"/>
      <w:marLeft w:val="0"/>
      <w:marRight w:val="0"/>
      <w:marTop w:val="0"/>
      <w:marBottom w:val="0"/>
      <w:divBdr>
        <w:top w:val="none" w:sz="0" w:space="0" w:color="auto"/>
        <w:left w:val="none" w:sz="0" w:space="0" w:color="auto"/>
        <w:bottom w:val="none" w:sz="0" w:space="0" w:color="auto"/>
        <w:right w:val="none" w:sz="0" w:space="0" w:color="auto"/>
      </w:divBdr>
    </w:div>
    <w:div w:id="1981612631">
      <w:bodyDiv w:val="1"/>
      <w:marLeft w:val="0"/>
      <w:marRight w:val="0"/>
      <w:marTop w:val="0"/>
      <w:marBottom w:val="0"/>
      <w:divBdr>
        <w:top w:val="none" w:sz="0" w:space="0" w:color="auto"/>
        <w:left w:val="none" w:sz="0" w:space="0" w:color="auto"/>
        <w:bottom w:val="none" w:sz="0" w:space="0" w:color="auto"/>
        <w:right w:val="none" w:sz="0" w:space="0" w:color="auto"/>
      </w:divBdr>
    </w:div>
    <w:div w:id="2015300876">
      <w:bodyDiv w:val="1"/>
      <w:marLeft w:val="0"/>
      <w:marRight w:val="0"/>
      <w:marTop w:val="0"/>
      <w:marBottom w:val="0"/>
      <w:divBdr>
        <w:top w:val="none" w:sz="0" w:space="0" w:color="auto"/>
        <w:left w:val="none" w:sz="0" w:space="0" w:color="auto"/>
        <w:bottom w:val="none" w:sz="0" w:space="0" w:color="auto"/>
        <w:right w:val="none" w:sz="0" w:space="0" w:color="auto"/>
      </w:divBdr>
    </w:div>
    <w:div w:id="204335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folkestone-hythe.gov.uk" TargetMode="External"/><Relationship Id="rId13" Type="http://schemas.openxmlformats.org/officeDocument/2006/relationships/hyperlink" Target="https://www.linkedin.com/company/folkestone-hythe-district-council/" TargetMode="External"/><Relationship Id="rId3" Type="http://schemas.openxmlformats.org/officeDocument/2006/relationships/styles" Target="styles.xml"/><Relationship Id="rId7" Type="http://schemas.openxmlformats.org/officeDocument/2006/relationships/hyperlink" Target="http://www.folkestone-hythe.gov.uk/princesparade" TargetMode="External"/><Relationship Id="rId12" Type="http://schemas.openxmlformats.org/officeDocument/2006/relationships/hyperlink" Target="https://www.instagram.com/folkestonehythedc/" TargetMode="Externa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twitter.com/fstonehythed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FolkestoneandHytheDC/" TargetMode="External"/><Relationship Id="rId4" Type="http://schemas.openxmlformats.org/officeDocument/2006/relationships/settings" Target="settings.xml"/><Relationship Id="rId9" Type="http://schemas.openxmlformats.org/officeDocument/2006/relationships/hyperlink" Target="mailto:mslattery@bam.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EED3E-329D-49DA-ACAB-C290EFCCE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Folkestone &amp; Hythe District Council</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Kilpatrick, Dean</dc:creator>
  <cp:keywords/>
  <dc:description/>
  <cp:lastModifiedBy>Ainscough, Katie</cp:lastModifiedBy>
  <cp:revision>2</cp:revision>
  <cp:lastPrinted>2020-03-10T10:00:00Z</cp:lastPrinted>
  <dcterms:created xsi:type="dcterms:W3CDTF">2021-02-23T11:57:00Z</dcterms:created>
  <dcterms:modified xsi:type="dcterms:W3CDTF">2021-02-23T11:57:00Z</dcterms:modified>
</cp:coreProperties>
</file>